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ACB85" w14:textId="77777777" w:rsidR="00A56E4A" w:rsidRDefault="00A56E4A" w:rsidP="00A56E4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TABELLA VALUTAZIONE TITOLI PROFESSIONISTI</w:t>
      </w:r>
    </w:p>
    <w:p w14:paraId="417E70FA" w14:textId="77777777" w:rsidR="00670DEF" w:rsidRDefault="00A56E4A" w:rsidP="00A56E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(PROVENIENTI DAL MONDO DEL LAVORO</w:t>
      </w:r>
    </w:p>
    <w:p w14:paraId="2AC1017C" w14:textId="77777777" w:rsidR="00A56E4A" w:rsidRPr="00185BBA" w:rsidRDefault="00A56E4A" w:rsidP="00A56E4A">
      <w:pPr>
        <w:jc w:val="center"/>
        <w:rPr>
          <w:bCs/>
          <w:sz w:val="28"/>
          <w:szCs w:val="28"/>
        </w:rPr>
      </w:pPr>
    </w:p>
    <w:p w14:paraId="4962C3A5" w14:textId="3EC78768" w:rsidR="00185BBA" w:rsidRDefault="00185BBA" w:rsidP="00185BBA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NOME E COGNOME DEL CANDIDATO: </w:t>
      </w:r>
      <w:r w:rsidR="00C11A2D">
        <w:rPr>
          <w:i/>
          <w:iCs/>
          <w:sz w:val="20"/>
          <w:szCs w:val="20"/>
        </w:rPr>
        <w:t>____________________________</w:t>
      </w:r>
    </w:p>
    <w:p w14:paraId="6CF8635C" w14:textId="4BB4FC0B" w:rsidR="00185BBA" w:rsidRDefault="00185BBA" w:rsidP="00185BBA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MODULO: </w:t>
      </w:r>
      <w:r w:rsidR="00010699">
        <w:rPr>
          <w:i/>
          <w:iCs/>
          <w:sz w:val="20"/>
          <w:szCs w:val="20"/>
        </w:rPr>
        <w:t>__________________________________________________</w:t>
      </w:r>
    </w:p>
    <w:p w14:paraId="1008B922" w14:textId="71247439" w:rsidR="00A56E4A" w:rsidRPr="00185BBA" w:rsidRDefault="00185BBA" w:rsidP="00185BBA">
      <w:pPr>
        <w:rPr>
          <w:bCs/>
          <w:sz w:val="28"/>
          <w:szCs w:val="28"/>
        </w:rPr>
      </w:pPr>
      <w:r>
        <w:rPr>
          <w:i/>
          <w:iCs/>
          <w:sz w:val="20"/>
          <w:szCs w:val="20"/>
        </w:rPr>
        <w:t>ORDINE DI PREFERENZA DEL MODULO:</w:t>
      </w:r>
      <w:r w:rsidR="00010699">
        <w:rPr>
          <w:i/>
          <w:iCs/>
          <w:sz w:val="20"/>
          <w:szCs w:val="20"/>
        </w:rPr>
        <w:t>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2126"/>
        <w:gridCol w:w="1559"/>
      </w:tblGrid>
      <w:tr w:rsidR="00A56E4A" w14:paraId="770E8E86" w14:textId="77777777" w:rsidTr="00DA7691">
        <w:tc>
          <w:tcPr>
            <w:tcW w:w="4248" w:type="dxa"/>
            <w:vAlign w:val="center"/>
          </w:tcPr>
          <w:p w14:paraId="26CB6D4E" w14:textId="3DEEAC92" w:rsidR="00A56E4A" w:rsidRDefault="00AE5819" w:rsidP="00DA7691">
            <w:pPr>
              <w:pStyle w:val="Default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REQUISITI </w:t>
            </w:r>
          </w:p>
        </w:tc>
        <w:tc>
          <w:tcPr>
            <w:tcW w:w="2126" w:type="dxa"/>
            <w:vAlign w:val="center"/>
          </w:tcPr>
          <w:p w14:paraId="652D1456" w14:textId="77777777" w:rsidR="00AE5819" w:rsidRDefault="00AE5819" w:rsidP="00AE581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Punteggio </w:t>
            </w:r>
          </w:p>
          <w:p w14:paraId="0D7220A1" w14:textId="77777777" w:rsidR="00A56E4A" w:rsidRDefault="00AE5819" w:rsidP="00AE5819">
            <w:pPr>
              <w:jc w:val="center"/>
            </w:pPr>
            <w:r>
              <w:rPr>
                <w:i/>
                <w:iCs/>
                <w:sz w:val="18"/>
                <w:szCs w:val="18"/>
              </w:rPr>
              <w:t xml:space="preserve">(a cura del candidato) </w:t>
            </w:r>
          </w:p>
        </w:tc>
        <w:tc>
          <w:tcPr>
            <w:tcW w:w="1559" w:type="dxa"/>
            <w:vAlign w:val="center"/>
          </w:tcPr>
          <w:p w14:paraId="209B0B55" w14:textId="7D6EC3CB" w:rsidR="00A56E4A" w:rsidRDefault="00AE5819" w:rsidP="00DA7691">
            <w:pPr>
              <w:pStyle w:val="Default"/>
              <w:jc w:val="center"/>
            </w:pPr>
            <w:r>
              <w:rPr>
                <w:i/>
                <w:iCs/>
                <w:sz w:val="18"/>
                <w:szCs w:val="18"/>
              </w:rPr>
              <w:t xml:space="preserve">Punteggio MAX </w:t>
            </w:r>
          </w:p>
        </w:tc>
      </w:tr>
      <w:tr w:rsidR="00A56E4A" w14:paraId="4DC31B78" w14:textId="77777777" w:rsidTr="00023436">
        <w:tc>
          <w:tcPr>
            <w:tcW w:w="4248" w:type="dxa"/>
          </w:tcPr>
          <w:p w14:paraId="5D4DB31B" w14:textId="77777777" w:rsidR="00147B00" w:rsidRPr="00147B00" w:rsidRDefault="00147B00" w:rsidP="00D94616">
            <w:pPr>
              <w:pStyle w:val="Default"/>
              <w:rPr>
                <w:sz w:val="22"/>
                <w:szCs w:val="22"/>
              </w:rPr>
            </w:pPr>
            <w:r w:rsidRPr="00147B00">
              <w:rPr>
                <w:sz w:val="22"/>
                <w:szCs w:val="22"/>
              </w:rPr>
              <w:t>Titoli di studio inerenti il modulo didattico prescelto:</w:t>
            </w:r>
          </w:p>
          <w:p w14:paraId="08DCF0FF" w14:textId="297A4164" w:rsidR="00147B00" w:rsidRPr="00147B00" w:rsidRDefault="00147B00" w:rsidP="00C1446C">
            <w:pPr>
              <w:pStyle w:val="Default"/>
              <w:numPr>
                <w:ilvl w:val="0"/>
                <w:numId w:val="1"/>
              </w:numPr>
              <w:ind w:left="170" w:hanging="170"/>
              <w:rPr>
                <w:sz w:val="22"/>
                <w:szCs w:val="22"/>
              </w:rPr>
            </w:pPr>
            <w:r w:rsidRPr="00147B00">
              <w:rPr>
                <w:sz w:val="22"/>
                <w:szCs w:val="22"/>
              </w:rPr>
              <w:t>Diploma di Istruzione tecnica superiore (5° livello EQF): 1 punto</w:t>
            </w:r>
          </w:p>
          <w:p w14:paraId="1F16267A" w14:textId="6547A8D0" w:rsidR="00147B00" w:rsidRPr="00147B00" w:rsidRDefault="00147B00" w:rsidP="00C1446C">
            <w:pPr>
              <w:pStyle w:val="Default"/>
              <w:numPr>
                <w:ilvl w:val="0"/>
                <w:numId w:val="1"/>
              </w:numPr>
              <w:ind w:left="170" w:hanging="170"/>
              <w:rPr>
                <w:sz w:val="22"/>
                <w:szCs w:val="22"/>
              </w:rPr>
            </w:pPr>
            <w:r w:rsidRPr="00147B00">
              <w:rPr>
                <w:sz w:val="22"/>
                <w:szCs w:val="22"/>
              </w:rPr>
              <w:t>Laurea triennale: 1 punto</w:t>
            </w:r>
          </w:p>
          <w:p w14:paraId="2FCEE6DF" w14:textId="49172396" w:rsidR="00147B00" w:rsidRPr="00147B00" w:rsidRDefault="00147B00" w:rsidP="00C1446C">
            <w:pPr>
              <w:pStyle w:val="Default"/>
              <w:numPr>
                <w:ilvl w:val="0"/>
                <w:numId w:val="1"/>
              </w:numPr>
              <w:ind w:left="170" w:hanging="170"/>
              <w:rPr>
                <w:sz w:val="22"/>
                <w:szCs w:val="22"/>
              </w:rPr>
            </w:pPr>
            <w:r w:rsidRPr="00147B00">
              <w:rPr>
                <w:sz w:val="22"/>
                <w:szCs w:val="22"/>
              </w:rPr>
              <w:t>Laurea magistrale: 2 punti</w:t>
            </w:r>
          </w:p>
          <w:p w14:paraId="2F7BB69B" w14:textId="77777777" w:rsidR="00147B00" w:rsidRPr="00147B00" w:rsidRDefault="00147B00" w:rsidP="00D94616">
            <w:pPr>
              <w:pStyle w:val="Default"/>
              <w:rPr>
                <w:sz w:val="22"/>
                <w:szCs w:val="22"/>
              </w:rPr>
            </w:pPr>
          </w:p>
          <w:p w14:paraId="381917A0" w14:textId="77777777" w:rsidR="00147B00" w:rsidRPr="00D94616" w:rsidRDefault="00147B00" w:rsidP="00D94616">
            <w:pPr>
              <w:pStyle w:val="Default"/>
              <w:rPr>
                <w:sz w:val="18"/>
                <w:szCs w:val="18"/>
              </w:rPr>
            </w:pPr>
            <w:r w:rsidRPr="00D94616">
              <w:rPr>
                <w:sz w:val="18"/>
                <w:szCs w:val="18"/>
              </w:rPr>
              <w:t>Viene attribuito solo il punteggio corrispondente ai titoli più alti, oltre il minimo richiesto come requisito di accesso, e agli ulteriori titoli, di pari livello rispetto a quello minimo richiesto come requisito di accesso.</w:t>
            </w:r>
          </w:p>
          <w:p w14:paraId="35AC1B42" w14:textId="77777777" w:rsidR="00147B00" w:rsidRPr="00147B00" w:rsidRDefault="00147B00" w:rsidP="00D94616">
            <w:pPr>
              <w:pStyle w:val="Default"/>
              <w:rPr>
                <w:sz w:val="22"/>
                <w:szCs w:val="22"/>
              </w:rPr>
            </w:pPr>
          </w:p>
          <w:p w14:paraId="269E8D6B" w14:textId="77777777" w:rsidR="00147B00" w:rsidRPr="00147B00" w:rsidRDefault="00147B00" w:rsidP="00D94616">
            <w:pPr>
              <w:pStyle w:val="Default"/>
              <w:rPr>
                <w:sz w:val="22"/>
                <w:szCs w:val="22"/>
              </w:rPr>
            </w:pPr>
            <w:r w:rsidRPr="00147B00">
              <w:rPr>
                <w:sz w:val="22"/>
                <w:szCs w:val="22"/>
              </w:rPr>
              <w:t>Altri titoli scientifico culturali inerenti il modulo didattico prescelto:</w:t>
            </w:r>
          </w:p>
          <w:p w14:paraId="2BA3FE91" w14:textId="26562756" w:rsidR="00147B00" w:rsidRPr="00147B00" w:rsidRDefault="00147B00" w:rsidP="00C1446C">
            <w:pPr>
              <w:pStyle w:val="Default"/>
              <w:numPr>
                <w:ilvl w:val="0"/>
                <w:numId w:val="1"/>
              </w:numPr>
              <w:ind w:left="170" w:hanging="170"/>
              <w:rPr>
                <w:sz w:val="22"/>
                <w:szCs w:val="22"/>
              </w:rPr>
            </w:pPr>
            <w:r w:rsidRPr="00147B00">
              <w:rPr>
                <w:sz w:val="22"/>
                <w:szCs w:val="22"/>
              </w:rPr>
              <w:t>Iscrizioni ad albi professionali: 1 punto</w:t>
            </w:r>
          </w:p>
          <w:p w14:paraId="4D69B919" w14:textId="46D84076" w:rsidR="00147B00" w:rsidRPr="00147B00" w:rsidRDefault="00147B00" w:rsidP="00C1446C">
            <w:pPr>
              <w:pStyle w:val="Default"/>
              <w:numPr>
                <w:ilvl w:val="0"/>
                <w:numId w:val="1"/>
              </w:numPr>
              <w:ind w:left="170" w:hanging="170"/>
              <w:rPr>
                <w:sz w:val="22"/>
                <w:szCs w:val="22"/>
              </w:rPr>
            </w:pPr>
            <w:r w:rsidRPr="00147B00">
              <w:rPr>
                <w:sz w:val="22"/>
                <w:szCs w:val="22"/>
              </w:rPr>
              <w:t>Master – Corsi di perfezionamento: 1 punto</w:t>
            </w:r>
          </w:p>
          <w:p w14:paraId="06B13CFE" w14:textId="03740533" w:rsidR="00A56E4A" w:rsidRDefault="00147B00" w:rsidP="00C1446C">
            <w:pPr>
              <w:pStyle w:val="Paragrafoelenco"/>
              <w:numPr>
                <w:ilvl w:val="0"/>
                <w:numId w:val="1"/>
              </w:numPr>
              <w:ind w:left="170" w:hanging="170"/>
            </w:pPr>
            <w:r w:rsidRPr="00147B00">
              <w:t>Certificazione delle competenze secondo la DGR Marche n° 1071 del 2005: 2 punti</w:t>
            </w:r>
          </w:p>
        </w:tc>
        <w:tc>
          <w:tcPr>
            <w:tcW w:w="2126" w:type="dxa"/>
            <w:vAlign w:val="center"/>
          </w:tcPr>
          <w:p w14:paraId="271F39BD" w14:textId="39DAE903" w:rsidR="00A56E4A" w:rsidRDefault="00A56E4A" w:rsidP="00D37C1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4D58103" w14:textId="2EE0766B" w:rsidR="00A56E4A" w:rsidRDefault="00C34336" w:rsidP="00AE5819">
            <w:pPr>
              <w:jc w:val="center"/>
            </w:pPr>
            <w:r>
              <w:t>5</w:t>
            </w:r>
          </w:p>
        </w:tc>
      </w:tr>
      <w:tr w:rsidR="00A56E4A" w14:paraId="3C56D614" w14:textId="77777777" w:rsidTr="00023436">
        <w:tc>
          <w:tcPr>
            <w:tcW w:w="4248" w:type="dxa"/>
          </w:tcPr>
          <w:p w14:paraId="51019A18" w14:textId="7F9C540D" w:rsidR="00A56E4A" w:rsidRDefault="00A56E4A" w:rsidP="00A56E4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Esperienza didattica pertinente, svolta al di fuori dei percorsi della Fondazione ITS </w:t>
            </w:r>
          </w:p>
          <w:p w14:paraId="458159D8" w14:textId="77777777" w:rsidR="00A56E4A" w:rsidRDefault="00A56E4A" w:rsidP="00A56E4A">
            <w:pPr>
              <w:jc w:val="center"/>
            </w:pPr>
            <w:r>
              <w:t xml:space="preserve">Punti 1 per ogni esperienza, oltre il minimo eventualmente richiesto </w:t>
            </w:r>
          </w:p>
        </w:tc>
        <w:tc>
          <w:tcPr>
            <w:tcW w:w="2126" w:type="dxa"/>
            <w:vAlign w:val="center"/>
          </w:tcPr>
          <w:p w14:paraId="06801D67" w14:textId="4044D158" w:rsidR="00A56E4A" w:rsidRDefault="00A56E4A" w:rsidP="00D37C1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8DDB434" w14:textId="77777777" w:rsidR="00A56E4A" w:rsidRDefault="00AE5819" w:rsidP="00AE5819">
            <w:pPr>
              <w:jc w:val="center"/>
            </w:pPr>
            <w:r>
              <w:t>5</w:t>
            </w:r>
          </w:p>
        </w:tc>
      </w:tr>
      <w:tr w:rsidR="00A56E4A" w14:paraId="30ADAE9C" w14:textId="77777777" w:rsidTr="00023436">
        <w:tc>
          <w:tcPr>
            <w:tcW w:w="4248" w:type="dxa"/>
          </w:tcPr>
          <w:p w14:paraId="6A5F9707" w14:textId="24F0F2AD" w:rsidR="00A56E4A" w:rsidRDefault="00A56E4A" w:rsidP="00A56E4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Esperienza didattica pertinente, svolta nei percorsi della fondazione ITS, con valutazione positiva da parte degli studenti </w:t>
            </w:r>
          </w:p>
          <w:p w14:paraId="7031D89B" w14:textId="77777777" w:rsidR="00A56E4A" w:rsidRDefault="00A56E4A" w:rsidP="00A56E4A">
            <w:pPr>
              <w:jc w:val="center"/>
            </w:pPr>
            <w:r>
              <w:t xml:space="preserve">Punti 2 per ogni corso in cui è stata svolta la docenza </w:t>
            </w:r>
          </w:p>
        </w:tc>
        <w:tc>
          <w:tcPr>
            <w:tcW w:w="2126" w:type="dxa"/>
            <w:vAlign w:val="center"/>
          </w:tcPr>
          <w:p w14:paraId="6069B15F" w14:textId="2B2001C0" w:rsidR="00A56E4A" w:rsidRDefault="00A56E4A" w:rsidP="00D37C1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8D93AB3" w14:textId="6AFA740A" w:rsidR="00A56E4A" w:rsidRDefault="00C34336" w:rsidP="00AE5819">
            <w:pPr>
              <w:jc w:val="center"/>
            </w:pPr>
            <w:r>
              <w:t>20</w:t>
            </w:r>
          </w:p>
        </w:tc>
      </w:tr>
      <w:tr w:rsidR="00A56E4A" w14:paraId="7A8955E5" w14:textId="77777777" w:rsidTr="00023436">
        <w:tc>
          <w:tcPr>
            <w:tcW w:w="4248" w:type="dxa"/>
          </w:tcPr>
          <w:p w14:paraId="12105863" w14:textId="77777777" w:rsidR="00A56E4A" w:rsidRDefault="00A56E4A" w:rsidP="00A56E4A">
            <w:pPr>
              <w:pStyle w:val="Default"/>
              <w:jc w:val="center"/>
              <w:rPr>
                <w:color w:val="auto"/>
              </w:rPr>
            </w:pPr>
          </w:p>
          <w:p w14:paraId="161ABC99" w14:textId="77777777" w:rsidR="00C8206E" w:rsidRDefault="00C8206E" w:rsidP="00A56E4A">
            <w:pPr>
              <w:pStyle w:val="Default"/>
              <w:jc w:val="center"/>
            </w:pPr>
            <w:r w:rsidRPr="00C8206E">
              <w:t>Esperienza professionale pertinente, al di fuori della docenza</w:t>
            </w:r>
          </w:p>
          <w:p w14:paraId="73F969EF" w14:textId="5F546FA8" w:rsidR="00A56E4A" w:rsidRDefault="00A56E4A" w:rsidP="00A56E4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Punti 1 per ogni anno oltre il minimo richiesto </w:t>
            </w:r>
            <w:r w:rsidR="00AD4283">
              <w:rPr>
                <w:sz w:val="22"/>
                <w:szCs w:val="22"/>
              </w:rPr>
              <w:t>nel bando</w:t>
            </w:r>
          </w:p>
          <w:p w14:paraId="4261E4DE" w14:textId="77777777" w:rsidR="00A56E4A" w:rsidRDefault="00A56E4A" w:rsidP="00A56E4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F5A9716" w14:textId="05EFE1FE" w:rsidR="00A56E4A" w:rsidRDefault="00A56E4A" w:rsidP="00D37C1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C296160" w14:textId="414D4BFC" w:rsidR="00A56E4A" w:rsidRDefault="00C34336" w:rsidP="00AE5819">
            <w:pPr>
              <w:jc w:val="center"/>
            </w:pPr>
            <w:r>
              <w:t>20</w:t>
            </w:r>
          </w:p>
        </w:tc>
      </w:tr>
    </w:tbl>
    <w:p w14:paraId="01B130F9" w14:textId="77777777" w:rsidR="00A56E4A" w:rsidRDefault="00A56E4A" w:rsidP="00A56E4A">
      <w:pPr>
        <w:jc w:val="center"/>
      </w:pPr>
    </w:p>
    <w:p w14:paraId="05B080D3" w14:textId="77777777" w:rsidR="00A56E4A" w:rsidRDefault="00A56E4A" w:rsidP="00A56E4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NOTE PER LA COMPILAZIONE </w:t>
      </w:r>
    </w:p>
    <w:p w14:paraId="5F4AD341" w14:textId="77777777" w:rsidR="00A56E4A" w:rsidRDefault="00A56E4A" w:rsidP="00A56E4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Compilare una tabella per ognuno dei moduli a cui ci si candida; </w:t>
      </w:r>
    </w:p>
    <w:p w14:paraId="549742B7" w14:textId="77777777" w:rsidR="00A56E4A" w:rsidRDefault="00A56E4A" w:rsidP="00A56E4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Se ci si candida per più moduli, esprimere l’ordine di preferenza (1, 2, 3...); </w:t>
      </w:r>
    </w:p>
    <w:p w14:paraId="49E7366E" w14:textId="77777777" w:rsidR="00A56E4A" w:rsidRDefault="00A56E4A" w:rsidP="00A56E4A">
      <w:r>
        <w:rPr>
          <w:sz w:val="20"/>
          <w:szCs w:val="20"/>
        </w:rPr>
        <w:t>- I titoli dichiarati ed i corrispondenti punteggi indicati nella tabella devono essere riferiti al modulo specifico e attestabili dal curriculum vitae.</w:t>
      </w:r>
    </w:p>
    <w:p w14:paraId="461FEC88" w14:textId="77777777" w:rsidR="00A56E4A" w:rsidRDefault="00A56E4A" w:rsidP="00A56E4A">
      <w:pPr>
        <w:jc w:val="center"/>
      </w:pPr>
    </w:p>
    <w:sectPr w:rsidR="00A56E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E6B1B"/>
    <w:multiLevelType w:val="hybridMultilevel"/>
    <w:tmpl w:val="694E6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735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7D8"/>
    <w:rsid w:val="00010699"/>
    <w:rsid w:val="00023436"/>
    <w:rsid w:val="000735F0"/>
    <w:rsid w:val="00147B00"/>
    <w:rsid w:val="00185BBA"/>
    <w:rsid w:val="00326846"/>
    <w:rsid w:val="00347382"/>
    <w:rsid w:val="004A2510"/>
    <w:rsid w:val="00670DEF"/>
    <w:rsid w:val="006B5161"/>
    <w:rsid w:val="007247D8"/>
    <w:rsid w:val="008016C2"/>
    <w:rsid w:val="008B00A9"/>
    <w:rsid w:val="00A56E4A"/>
    <w:rsid w:val="00AD4283"/>
    <w:rsid w:val="00AE5819"/>
    <w:rsid w:val="00BC5ACB"/>
    <w:rsid w:val="00C11A2D"/>
    <w:rsid w:val="00C1446C"/>
    <w:rsid w:val="00C34336"/>
    <w:rsid w:val="00C43B18"/>
    <w:rsid w:val="00C8206E"/>
    <w:rsid w:val="00D37C11"/>
    <w:rsid w:val="00D45D36"/>
    <w:rsid w:val="00D94616"/>
    <w:rsid w:val="00DA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5F2E9"/>
  <w15:chartTrackingRefBased/>
  <w15:docId w15:val="{6F492BB9-3F62-445F-8148-9DB903B9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56E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A56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14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Olivieri</dc:creator>
  <cp:keywords/>
  <dc:description/>
  <cp:lastModifiedBy>CANTARINI MARCO</cp:lastModifiedBy>
  <cp:revision>25</cp:revision>
  <dcterms:created xsi:type="dcterms:W3CDTF">2022-10-13T08:53:00Z</dcterms:created>
  <dcterms:modified xsi:type="dcterms:W3CDTF">2023-02-16T14:14:00Z</dcterms:modified>
</cp:coreProperties>
</file>