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2161" w14:textId="77777777" w:rsidR="00E03388" w:rsidRPr="00C44330" w:rsidRDefault="00A41FC7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w:pict w14:anchorId="28A5B365">
          <v:rect id="Rettangolo 10" o:spid="_x0000_s1027" style="position:absolute;left:0;text-align:left;margin-left:13.8pt;margin-top:-11.95pt;width:459.15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" stroked="f">
            <v:textbox style="mso-next-textbox:#Rettangolo 10" inset="2.53958mm,1.2694mm,2.53958mm,1.2694mm">
              <w:txbxContent>
                <w:p w14:paraId="1845D170" w14:textId="77777777" w:rsidR="00E430F3" w:rsidRPr="008E6051" w:rsidRDefault="00E03388" w:rsidP="008E6051">
                  <w:pPr>
                    <w:spacing w:after="0" w:line="240" w:lineRule="auto"/>
                    <w:jc w:val="center"/>
                    <w:textDirection w:val="btLr"/>
                    <w:rPr>
                      <w:b/>
                      <w:color w:val="000000"/>
                    </w:rPr>
                  </w:pPr>
                  <w:r w:rsidRPr="008E6051">
                    <w:rPr>
                      <w:b/>
                      <w:color w:val="000000"/>
                    </w:rPr>
                    <w:t xml:space="preserve">TABELLA VALUTAZIONE TITOLI </w:t>
                  </w:r>
                </w:p>
                <w:p w14:paraId="05AA1453" w14:textId="548548C7" w:rsidR="00E03388" w:rsidRPr="008E6051" w:rsidRDefault="00E430F3" w:rsidP="008E6051">
                  <w:pPr>
                    <w:spacing w:after="0" w:line="240" w:lineRule="auto"/>
                    <w:jc w:val="center"/>
                    <w:textDirection w:val="btLr"/>
                  </w:pPr>
                  <w:r w:rsidRPr="008E6051">
                    <w:rPr>
                      <w:b/>
                      <w:color w:val="000000"/>
                    </w:rPr>
                    <w:t>DOCENTI “</w:t>
                  </w:r>
                  <w:r w:rsidR="00E03388" w:rsidRPr="008E6051">
                    <w:rPr>
                      <w:b/>
                      <w:color w:val="000000"/>
                    </w:rPr>
                    <w:t>PROVENIENTI DAL MONDO DEL LAVORO</w:t>
                  </w:r>
                  <w:r w:rsidRPr="008E6051">
                    <w:rPr>
                      <w:b/>
                      <w:color w:val="000000"/>
                    </w:rPr>
                    <w:t>”</w:t>
                  </w:r>
                </w:p>
                <w:p w14:paraId="68DA6D52" w14:textId="77777777" w:rsidR="00E03388" w:rsidRDefault="00E03388" w:rsidP="00E03388">
                  <w:pPr>
                    <w:spacing w:line="258" w:lineRule="auto"/>
                    <w:jc w:val="center"/>
                    <w:textDirection w:val="btLr"/>
                  </w:pPr>
                </w:p>
              </w:txbxContent>
            </v:textbox>
          </v:rect>
        </w:pic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70362F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C8C87FF" w14:textId="77777777" w:rsidR="0070362F" w:rsidRPr="004E733F" w:rsidRDefault="0070362F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Titoli di studio inerenti il modulo didattico prescelto:</w:t>
            </w:r>
          </w:p>
          <w:p w14:paraId="0649FBEF" w14:textId="77777777" w:rsidR="0070362F" w:rsidRDefault="0070362F" w:rsidP="005F1D7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magistrale: 1 punto</w:t>
            </w:r>
          </w:p>
          <w:p w14:paraId="5F52BF70" w14:textId="77777777" w:rsidR="0070362F" w:rsidRPr="004E733F" w:rsidRDefault="0070362F" w:rsidP="005F1D7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Dottorato di ricerca: 1 punto</w:t>
            </w:r>
          </w:p>
          <w:p w14:paraId="04870DB3" w14:textId="77777777" w:rsidR="0070362F" w:rsidRDefault="0070362F" w:rsidP="005F1D7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C252F9E" w14:textId="77777777" w:rsidR="0070362F" w:rsidRDefault="0070362F" w:rsidP="005F1D7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7B4D">
              <w:rPr>
                <w:sz w:val="20"/>
                <w:szCs w:val="20"/>
              </w:rPr>
              <w:t>Al possesso del titolo necessario come requisito di accesso non viene attribuito alcun punteggio.</w:t>
            </w:r>
            <w:r>
              <w:rPr>
                <w:sz w:val="20"/>
                <w:szCs w:val="20"/>
              </w:rPr>
              <w:t xml:space="preserve"> </w:t>
            </w:r>
          </w:p>
          <w:p w14:paraId="49A0A4F4" w14:textId="77777777" w:rsidR="0070362F" w:rsidRPr="004E733F" w:rsidRDefault="0070362F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32E4F557" w14:textId="77777777" w:rsidR="0070362F" w:rsidRPr="004E733F" w:rsidRDefault="0070362F" w:rsidP="005F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4A4D623" w14:textId="77777777" w:rsidR="0070362F" w:rsidRPr="004E733F" w:rsidRDefault="0070362F" w:rsidP="005F1D7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Altri titoli scientifico culturali inerenti il modulo didattico prescelto:</w:t>
            </w:r>
          </w:p>
          <w:p w14:paraId="12B7B3CA" w14:textId="77777777" w:rsidR="0070362F" w:rsidRPr="004E733F" w:rsidRDefault="0070362F" w:rsidP="005F1D7B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Iscrizioni ad albi professionali: 1 punto</w:t>
            </w:r>
          </w:p>
          <w:p w14:paraId="2C791344" w14:textId="77777777" w:rsidR="0070362F" w:rsidRPr="004E733F" w:rsidRDefault="0070362F" w:rsidP="005F1D7B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Master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– Corsi </w:t>
            </w:r>
            <w:r w:rsidRPr="004E733F">
              <w:rPr>
                <w:rFonts w:asciiTheme="minorHAnsi" w:hAnsiTheme="minorHAnsi"/>
                <w:sz w:val="20"/>
                <w:szCs w:val="20"/>
              </w:rPr>
              <w:t>di perfezionamento: 1 punto</w:t>
            </w:r>
          </w:p>
          <w:p w14:paraId="3BE4EB19" w14:textId="77777777" w:rsidR="0070362F" w:rsidRPr="00F92FEE" w:rsidRDefault="0070362F" w:rsidP="005F1D7B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Certificazione delle competenze </w:t>
            </w:r>
            <w:r w:rsidRPr="004E733F">
              <w:rPr>
                <w:color w:val="000000"/>
                <w:sz w:val="20"/>
                <w:szCs w:val="20"/>
              </w:rPr>
              <w:t>secondo la DGR Marche</w:t>
            </w:r>
            <w:bookmarkStart w:id="0" w:name="_GoBack"/>
            <w:bookmarkEnd w:id="0"/>
            <w:r w:rsidRPr="004E733F">
              <w:rPr>
                <w:color w:val="000000"/>
                <w:sz w:val="20"/>
                <w:szCs w:val="20"/>
              </w:rPr>
              <w:t xml:space="preserve"> n° 1071 del 2005: 2 punti</w:t>
            </w:r>
          </w:p>
          <w:p w14:paraId="6EC9C546" w14:textId="3242C679" w:rsidR="0070362F" w:rsidRPr="00077210" w:rsidRDefault="0070362F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70362F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581BFE4A" w14:textId="77777777" w:rsidR="0070362F" w:rsidRPr="00F92FEE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/>
                <w:sz w:val="20"/>
                <w:szCs w:val="20"/>
                <w:u w:val="single"/>
              </w:rPr>
              <w:t xml:space="preserve">Esperienza didattica pertinente, al di fuori dei percorsi ITS </w:t>
            </w:r>
          </w:p>
          <w:p w14:paraId="44F73F6A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(nei percorsi </w:t>
            </w:r>
            <w:r w:rsidRPr="00BA0306">
              <w:rPr>
                <w:rFonts w:asciiTheme="minorHAnsi" w:hAnsiTheme="minorHAnsi"/>
                <w:sz w:val="20"/>
                <w:szCs w:val="20"/>
              </w:rPr>
              <w:t>del secondo ciclo di istruzione e/o nei percorsi di istruzione e formazione terziaria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nel settore della formazione per adulti)</w:t>
            </w:r>
          </w:p>
          <w:p w14:paraId="5C4899E0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441471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1 per ogni esperienza didattica pertinente compresa tra 6 e 12 mesi o non inferiore a 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  <w:p w14:paraId="16D12CBD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1AE0189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F0CE2CF" w14:textId="77777777" w:rsidR="0070362F" w:rsidRPr="00077210" w:rsidRDefault="0070362F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70362F" w:rsidRPr="00C44330" w:rsidRDefault="0070362F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70362F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3B7DCB6C" w14:textId="77777777" w:rsidR="0070362F" w:rsidRPr="00F92FEE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  <w:t>Esperienza didattica pertinente, nei percorsi ITS</w:t>
            </w:r>
          </w:p>
          <w:p w14:paraId="63F1C261" w14:textId="77777777" w:rsidR="0070362F" w:rsidRPr="00F8604C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20"/>
                <w:szCs w:val="20"/>
              </w:rPr>
            </w:pPr>
          </w:p>
          <w:p w14:paraId="4CBADC67" w14:textId="77777777" w:rsidR="0070362F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2 per ogni corso in cui è stata svolta la docenza</w:t>
            </w:r>
          </w:p>
          <w:p w14:paraId="5025F888" w14:textId="77777777" w:rsidR="0070362F" w:rsidRPr="0007721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70362F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37A63B1A" w14:textId="77777777" w:rsidR="0070362F" w:rsidRPr="00FE0929" w:rsidRDefault="0070362F" w:rsidP="005F1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0929">
              <w:rPr>
                <w:rFonts w:asciiTheme="minorHAnsi" w:hAnsiTheme="minorHAnsi"/>
                <w:sz w:val="20"/>
                <w:szCs w:val="20"/>
                <w:u w:val="single"/>
              </w:rPr>
              <w:t>Esperienza professionale pertinente, al di fuori della docenza</w:t>
            </w:r>
          </w:p>
          <w:p w14:paraId="7F362C8F" w14:textId="77777777" w:rsidR="0070362F" w:rsidRPr="00242D70" w:rsidRDefault="0070362F" w:rsidP="005F1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C585B2A" w14:textId="77777777" w:rsidR="0070362F" w:rsidRDefault="0070362F" w:rsidP="005F1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 xml:space="preserve">Punti 1 per ogni anno di esperienza </w:t>
            </w:r>
          </w:p>
          <w:p w14:paraId="44AE45C8" w14:textId="77777777" w:rsidR="0070362F" w:rsidRPr="00FE0929" w:rsidRDefault="0070362F" w:rsidP="005F1D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CB7D63B" w14:textId="77777777" w:rsidR="0070362F" w:rsidRPr="00242D70" w:rsidRDefault="0070362F" w:rsidP="005F1D7B">
            <w:pP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3FAF7DD" w14:textId="77777777" w:rsidR="0070362F" w:rsidRPr="00077210" w:rsidRDefault="0070362F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70362F" w:rsidRPr="00C44330" w:rsidRDefault="0070362F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t>NOTE PER LA  COMPILAZIONE</w:t>
      </w:r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C6E15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354C4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362F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F14C9"/>
    <w:rsid w:val="009F2199"/>
    <w:rsid w:val="009F51C5"/>
    <w:rsid w:val="00A06334"/>
    <w:rsid w:val="00A417A9"/>
    <w:rsid w:val="00A41FC7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27D48"/>
    <w:rsid w:val="00E30CF7"/>
    <w:rsid w:val="00E34586"/>
    <w:rsid w:val="00E40AEF"/>
    <w:rsid w:val="00E430F3"/>
    <w:rsid w:val="00E45540"/>
    <w:rsid w:val="00E46796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B4A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036C14-485B-4ADA-8FE4-63F7569D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24</cp:revision>
  <dcterms:created xsi:type="dcterms:W3CDTF">2021-08-05T14:10:00Z</dcterms:created>
  <dcterms:modified xsi:type="dcterms:W3CDTF">2021-10-24T14:32:00Z</dcterms:modified>
</cp:coreProperties>
</file>